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RAISED BED APPLICATION FORM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b w:val="1"/>
          <w:sz w:val="28"/>
          <w:szCs w:val="28"/>
        </w:rPr>
      </w:pPr>
      <w:bookmarkStart w:colFirst="0" w:colLast="0" w:name="_heading=h.gjdgxs" w:id="0"/>
      <w:bookmarkEnd w:id="0"/>
      <w:r w:rsidDel="00000000" w:rsidR="00000000" w:rsidRPr="00000000">
        <w:rPr>
          <w:b w:val="1"/>
          <w:sz w:val="28"/>
          <w:szCs w:val="28"/>
          <w:rtl w:val="0"/>
        </w:rPr>
        <w:t xml:space="preserve">ABOUT YOU:</w:t>
      </w:r>
    </w:p>
    <w:tbl>
      <w:tblPr>
        <w:tblStyle w:val="Table1"/>
        <w:tblW w:w="100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246"/>
        <w:gridCol w:w="103"/>
        <w:gridCol w:w="159"/>
        <w:gridCol w:w="236"/>
        <w:gridCol w:w="246"/>
        <w:gridCol w:w="111"/>
        <w:gridCol w:w="132"/>
        <w:gridCol w:w="248"/>
        <w:gridCol w:w="177"/>
        <w:gridCol w:w="71"/>
        <w:gridCol w:w="179"/>
        <w:gridCol w:w="56"/>
        <w:gridCol w:w="275"/>
        <w:gridCol w:w="128"/>
        <w:gridCol w:w="120"/>
        <w:gridCol w:w="122"/>
        <w:gridCol w:w="125"/>
        <w:gridCol w:w="248"/>
        <w:gridCol w:w="236"/>
        <w:gridCol w:w="12"/>
        <w:gridCol w:w="256"/>
        <w:gridCol w:w="251"/>
        <w:gridCol w:w="248"/>
        <w:gridCol w:w="123"/>
        <w:gridCol w:w="125"/>
        <w:gridCol w:w="247"/>
        <w:gridCol w:w="247"/>
        <w:gridCol w:w="123"/>
        <w:gridCol w:w="68"/>
        <w:gridCol w:w="57"/>
        <w:gridCol w:w="111"/>
        <w:gridCol w:w="125"/>
        <w:gridCol w:w="248"/>
        <w:gridCol w:w="135"/>
        <w:gridCol w:w="113"/>
        <w:gridCol w:w="260"/>
        <w:gridCol w:w="248"/>
        <w:gridCol w:w="125"/>
        <w:gridCol w:w="125"/>
        <w:gridCol w:w="248"/>
        <w:gridCol w:w="248"/>
        <w:gridCol w:w="125"/>
        <w:gridCol w:w="125"/>
        <w:gridCol w:w="405"/>
        <w:tblGridChange w:id="0">
          <w:tblGrid>
            <w:gridCol w:w="2448"/>
            <w:gridCol w:w="246"/>
            <w:gridCol w:w="103"/>
            <w:gridCol w:w="159"/>
            <w:gridCol w:w="236"/>
            <w:gridCol w:w="246"/>
            <w:gridCol w:w="111"/>
            <w:gridCol w:w="132"/>
            <w:gridCol w:w="248"/>
            <w:gridCol w:w="177"/>
            <w:gridCol w:w="71"/>
            <w:gridCol w:w="179"/>
            <w:gridCol w:w="56"/>
            <w:gridCol w:w="275"/>
            <w:gridCol w:w="128"/>
            <w:gridCol w:w="120"/>
            <w:gridCol w:w="122"/>
            <w:gridCol w:w="125"/>
            <w:gridCol w:w="248"/>
            <w:gridCol w:w="236"/>
            <w:gridCol w:w="12"/>
            <w:gridCol w:w="256"/>
            <w:gridCol w:w="251"/>
            <w:gridCol w:w="248"/>
            <w:gridCol w:w="123"/>
            <w:gridCol w:w="125"/>
            <w:gridCol w:w="247"/>
            <w:gridCol w:w="247"/>
            <w:gridCol w:w="123"/>
            <w:gridCol w:w="68"/>
            <w:gridCol w:w="57"/>
            <w:gridCol w:w="111"/>
            <w:gridCol w:w="125"/>
            <w:gridCol w:w="248"/>
            <w:gridCol w:w="135"/>
            <w:gridCol w:w="113"/>
            <w:gridCol w:w="260"/>
            <w:gridCol w:w="248"/>
            <w:gridCol w:w="125"/>
            <w:gridCol w:w="125"/>
            <w:gridCol w:w="248"/>
            <w:gridCol w:w="248"/>
            <w:gridCol w:w="125"/>
            <w:gridCol w:w="125"/>
            <w:gridCol w:w="405"/>
          </w:tblGrid>
        </w:tblGridChange>
      </w:tblGrid>
      <w:tr>
        <w:trPr>
          <w:cantSplit w:val="0"/>
          <w:trHeight w:val="317" w:hRule="atLeast"/>
          <w:tblHeader w:val="0"/>
        </w:trPr>
        <w:tc>
          <w:tcPr>
            <w:shd w:fill="dbeef3"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rPr>
            </w:pPr>
            <w:r w:rsidDel="00000000" w:rsidR="00000000" w:rsidRPr="00000000">
              <w:rPr>
                <w:b w:val="1"/>
                <w:rtl w:val="0"/>
              </w:rPr>
              <w:t xml:space="preserve">NAME</w:t>
            </w:r>
          </w:p>
        </w:tc>
        <w:tc>
          <w:tcPr>
            <w:gridSpan w:val="44"/>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154" w:hRule="atLeast"/>
          <w:tblHeader w:val="0"/>
        </w:trPr>
        <w:tc>
          <w:tcPr>
            <w:shd w:fill="dbeef3"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153"/>
                <w:tab w:val="right" w:leader="none" w:pos="8306"/>
              </w:tabs>
              <w:rPr>
                <w:b w:val="1"/>
              </w:rPr>
            </w:pPr>
            <w:r w:rsidDel="00000000" w:rsidR="00000000" w:rsidRPr="00000000">
              <w:rPr>
                <w:b w:val="1"/>
                <w:rtl w:val="0"/>
              </w:rPr>
              <w:t xml:space="preserve">ORGANISATION (if applicable)</w:t>
            </w:r>
          </w:p>
        </w:tc>
        <w:tc>
          <w:tcPr>
            <w:gridSpan w:val="44"/>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358" w:hRule="atLeast"/>
          <w:tblHeader w:val="0"/>
        </w:trPr>
        <w:tc>
          <w:tcPr>
            <w:shd w:fill="dbeef3"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rPr>
            </w:pPr>
            <w:r w:rsidDel="00000000" w:rsidR="00000000" w:rsidRPr="00000000">
              <w:rPr>
                <w:b w:val="1"/>
                <w:rtl w:val="0"/>
              </w:rPr>
              <w:t xml:space="preserve">POSTCODE</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358" w:hRule="atLeast"/>
          <w:tblHeader w:val="0"/>
        </w:trPr>
        <w:tc>
          <w:tcPr>
            <w:shd w:fill="dbeef3"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rPr>
            </w:pPr>
            <w:r w:rsidDel="00000000" w:rsidR="00000000" w:rsidRPr="00000000">
              <w:rPr>
                <w:b w:val="1"/>
                <w:rtl w:val="0"/>
              </w:rPr>
              <w:t xml:space="preserve">TELEPHONE NO                                                              </w:t>
            </w:r>
          </w:p>
        </w:tc>
        <w:tc>
          <w:tcPr>
            <w:gridSpan w:val="2"/>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230" w:hRule="atLeast"/>
          <w:tblHeader w:val="0"/>
        </w:trPr>
        <w:tc>
          <w:tcPr>
            <w:shd w:fill="dbeef3"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rPr>
            </w:pPr>
            <w:r w:rsidDel="00000000" w:rsidR="00000000" w:rsidRPr="00000000">
              <w:rPr>
                <w:b w:val="1"/>
                <w:rtl w:val="0"/>
              </w:rPr>
              <w:t xml:space="preserve">EMAIL</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2"/>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230" w:hRule="atLeast"/>
          <w:tblHeader w:val="0"/>
        </w:trPr>
        <w:tc>
          <w:tcPr>
            <w:shd w:fill="dbeef3"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rPr>
            </w:pPr>
            <w:r w:rsidDel="00000000" w:rsidR="00000000" w:rsidRPr="00000000">
              <w:rPr>
                <w:b w:val="1"/>
                <w:rtl w:val="0"/>
              </w:rPr>
              <w:t xml:space="preserve">ETHNIC ORIGIN</w:t>
            </w:r>
          </w:p>
        </w:tc>
        <w:tc>
          <w:tcPr>
            <w:gridSpan w:val="44"/>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r>
        <w:trPr>
          <w:cantSplit w:val="0"/>
          <w:trHeight w:val="230" w:hRule="atLeast"/>
          <w:tblHeader w:val="0"/>
        </w:trPr>
        <w:tc>
          <w:tcPr>
            <w:shd w:fill="dbeef3" w:val="clear"/>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rPr>
                <w:b w:val="1"/>
              </w:rPr>
            </w:pPr>
            <w:r w:rsidDel="00000000" w:rsidR="00000000" w:rsidRPr="00000000">
              <w:rPr>
                <w:b w:val="1"/>
                <w:rtl w:val="0"/>
              </w:rPr>
              <w:t xml:space="preserve">DISABILITIES?</w:t>
            </w:r>
          </w:p>
        </w:tc>
        <w:tc>
          <w:tcPr>
            <w:gridSpan w:val="9"/>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153"/>
                <w:tab w:val="right" w:leader="none" w:pos="8306"/>
              </w:tabs>
              <w:rPr>
                <w:b w:val="1"/>
                <w:sz w:val="20"/>
                <w:szCs w:val="20"/>
              </w:rPr>
            </w:pPr>
            <w:r w:rsidDel="00000000" w:rsidR="00000000" w:rsidRPr="00000000">
              <w:rPr>
                <w:b w:val="1"/>
                <w:sz w:val="20"/>
                <w:szCs w:val="20"/>
                <w:rtl w:val="0"/>
              </w:rPr>
              <w:t xml:space="preserve">Do you consider yourself to have a disability?</w:t>
            </w:r>
          </w:p>
        </w:tc>
        <w:tc>
          <w:tcPr>
            <w:gridSpan w:val="5"/>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c>
          <w:tcPr>
            <w:gridSpan w:val="15"/>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153"/>
                <w:tab w:val="right" w:leader="none" w:pos="8306"/>
              </w:tabs>
              <w:rPr>
                <w:b w:val="1"/>
                <w:sz w:val="20"/>
                <w:szCs w:val="20"/>
              </w:rPr>
            </w:pPr>
            <w:r w:rsidDel="00000000" w:rsidR="00000000" w:rsidRPr="00000000">
              <w:rPr>
                <w:b w:val="1"/>
                <w:sz w:val="20"/>
                <w:szCs w:val="20"/>
                <w:rtl w:val="0"/>
              </w:rPr>
              <w:t xml:space="preserve">If ‘Yes’ do you need assistance or adaptations to use a raised bed? Describe.</w:t>
            </w:r>
          </w:p>
        </w:tc>
        <w:tc>
          <w:tcPr>
            <w:gridSpan w:val="15"/>
          </w:tcPr>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153"/>
                <w:tab w:val="right" w:leader="none" w:pos="8306"/>
              </w:tabs>
              <w:spacing w:line="360" w:lineRule="auto"/>
              <w:rPr>
                <w:b w:val="1"/>
                <w:sz w:val="20"/>
                <w:szCs w:val="20"/>
              </w:rPr>
            </w:pPr>
            <w:r w:rsidDel="00000000" w:rsidR="00000000" w:rsidRPr="00000000">
              <w:rPr>
                <w:rtl w:val="0"/>
              </w:rPr>
            </w:r>
          </w:p>
        </w:tc>
      </w:tr>
    </w:tbl>
    <w:p w:rsidR="00000000" w:rsidDel="00000000" w:rsidP="00000000" w:rsidRDefault="00000000" w:rsidRPr="00000000" w14:paraId="0000013F">
      <w:pPr>
        <w:rPr>
          <w:sz w:val="28"/>
          <w:szCs w:val="28"/>
        </w:rPr>
      </w:pPr>
      <w:r w:rsidDel="00000000" w:rsidR="00000000" w:rsidRPr="00000000">
        <w:rPr>
          <w:rtl w:val="0"/>
        </w:rPr>
      </w:r>
    </w:p>
    <w:p w:rsidR="00000000" w:rsidDel="00000000" w:rsidP="00000000" w:rsidRDefault="00000000" w:rsidRPr="00000000" w14:paraId="00000140">
      <w:pPr>
        <w:rPr>
          <w:b w:val="1"/>
          <w:sz w:val="28"/>
          <w:szCs w:val="28"/>
        </w:rPr>
      </w:pPr>
      <w:r w:rsidDel="00000000" w:rsidR="00000000" w:rsidRPr="00000000">
        <w:rPr>
          <w:b w:val="1"/>
          <w:sz w:val="28"/>
          <w:szCs w:val="28"/>
          <w:rtl w:val="0"/>
        </w:rPr>
        <w:t xml:space="preserve">The raised beds are a limited resource, for the use of local residents, and we have a waiting list. Therefore it is important that the beds are properly and regularly used and maintained, so please note the following terms of rental, which are binding on signature of this document:</w:t>
      </w:r>
    </w:p>
    <w:p w:rsidR="00000000" w:rsidDel="00000000" w:rsidP="00000000" w:rsidRDefault="00000000" w:rsidRPr="00000000" w14:paraId="00000141">
      <w:pPr>
        <w:rPr>
          <w:sz w:val="28"/>
          <w:szCs w:val="28"/>
        </w:rPr>
      </w:pPr>
      <w:r w:rsidDel="00000000" w:rsidR="00000000" w:rsidRPr="00000000">
        <w:rPr>
          <w:rtl w:val="0"/>
        </w:rPr>
      </w:r>
    </w:p>
    <w:p w:rsidR="00000000" w:rsidDel="00000000" w:rsidP="00000000" w:rsidRDefault="00000000" w:rsidRPr="00000000" w14:paraId="00000142">
      <w:pPr>
        <w:rPr>
          <w:sz w:val="28"/>
          <w:szCs w:val="28"/>
        </w:rPr>
      </w:pPr>
      <w:r w:rsidDel="00000000" w:rsidR="00000000" w:rsidRPr="00000000">
        <w:rPr>
          <w:sz w:val="28"/>
          <w:szCs w:val="28"/>
          <w:rtl w:val="0"/>
        </w:rPr>
        <w:t xml:space="preserve">I am resident in Brent and expect to be so for at least a year.   (NB priority will be given to residents living local to Harlesden Town Garden and in NW10).</w:t>
      </w:r>
    </w:p>
    <w:p w:rsidR="00000000" w:rsidDel="00000000" w:rsidP="00000000" w:rsidRDefault="00000000" w:rsidRPr="00000000" w14:paraId="00000143">
      <w:pPr>
        <w:rPr>
          <w:sz w:val="28"/>
          <w:szCs w:val="28"/>
        </w:rPr>
      </w:pPr>
      <w:r w:rsidDel="00000000" w:rsidR="00000000" w:rsidRPr="00000000">
        <w:rPr>
          <w:rtl w:val="0"/>
        </w:rPr>
      </w:r>
    </w:p>
    <w:p w:rsidR="00000000" w:rsidDel="00000000" w:rsidP="00000000" w:rsidRDefault="00000000" w:rsidRPr="00000000" w14:paraId="00000144">
      <w:pPr>
        <w:rPr>
          <w:sz w:val="28"/>
          <w:szCs w:val="28"/>
        </w:rPr>
      </w:pPr>
      <w:r w:rsidDel="00000000" w:rsidR="00000000" w:rsidRPr="00000000">
        <w:rPr>
          <w:sz w:val="28"/>
          <w:szCs w:val="28"/>
          <w:rtl w:val="0"/>
        </w:rPr>
        <w:t xml:space="preserve">I understand that:</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 must use the bed to grow flowers, herbs, fruit and/or vegetables.</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 will be expected to commit to looking after the bed for at least a year;  I may however give up the bed at any time by advising the raised bed manager of same. Please note that no refund will be issued except in exceptional circumstances at the discretion of the Raised Bed Manager and Friends of Harlesden Town Garden committee.</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If I fail to maintain the bed for 2 months or more (a minimum of at least 75% of the bed to be used to grow the above from April to October inclusive) the bed will be reallocated to the waiting list. No refund made.  </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If the bed is not properly used, at the discretion of the Raised Bed Manager/Friends of HTG Committee, rental of the bed may not be renewed for the following year. </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 also agree to play a part in the general upkeep of the raised bed area and garden. as set out in the ‘Garden Etiquette for Raised Bed Holders – A Members’ Guide’ and the ‘Key Holder’s Agreement’</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sz w:val="28"/>
          <w:szCs w:val="28"/>
          <w:shd w:fill="auto" w:val="clear"/>
          <w:vertAlign w:val="baseline"/>
        </w:rPr>
      </w:pPr>
      <w:r w:rsidDel="00000000" w:rsidR="00000000" w:rsidRPr="00000000">
        <w:rPr>
          <w:rFonts w:ascii="Calibri" w:cs="Calibri" w:eastAsia="Calibri" w:hAnsi="Calibri"/>
          <w:b w:val="0"/>
          <w:i w:val="1"/>
          <w:smallCaps w:val="0"/>
          <w:strike w:val="0"/>
          <w:sz w:val="28"/>
          <w:szCs w:val="28"/>
          <w:u w:val="none"/>
          <w:shd w:fill="auto" w:val="clear"/>
          <w:vertAlign w:val="baseline"/>
          <w:rtl w:val="0"/>
        </w:rPr>
        <w:t xml:space="preserve">I confirm that I have read and agreed to the these documents.  </w:t>
      </w:r>
    </w:p>
    <w:p w:rsidR="00000000" w:rsidDel="00000000" w:rsidP="00000000" w:rsidRDefault="00000000" w:rsidRPr="00000000" w14:paraId="0000014B">
      <w:pPr>
        <w:rPr>
          <w:i w:val="1"/>
          <w:sz w:val="28"/>
          <w:szCs w:val="28"/>
        </w:rPr>
      </w:pPr>
      <w:r w:rsidDel="00000000" w:rsidR="00000000" w:rsidRPr="00000000">
        <w:rPr>
          <w:rtl w:val="0"/>
        </w:rPr>
      </w:r>
    </w:p>
    <w:p w:rsidR="00000000" w:rsidDel="00000000" w:rsidP="00000000" w:rsidRDefault="00000000" w:rsidRPr="00000000" w14:paraId="0000014C">
      <w:pPr>
        <w:rPr>
          <w:i w:val="1"/>
          <w:sz w:val="28"/>
          <w:szCs w:val="28"/>
        </w:rPr>
      </w:pPr>
      <w:r w:rsidDel="00000000" w:rsidR="00000000" w:rsidRPr="00000000">
        <w:rPr>
          <w:rtl w:val="0"/>
        </w:rPr>
      </w:r>
    </w:p>
    <w:p w:rsidR="00000000" w:rsidDel="00000000" w:rsidP="00000000" w:rsidRDefault="00000000" w:rsidRPr="00000000" w14:paraId="0000014D">
      <w:pPr>
        <w:rPr>
          <w:i w:val="1"/>
          <w:sz w:val="28"/>
          <w:szCs w:val="28"/>
        </w:rPr>
      </w:pPr>
      <w:r w:rsidDel="00000000" w:rsidR="00000000" w:rsidRPr="00000000">
        <w:rPr>
          <w:rtl w:val="0"/>
        </w:rPr>
      </w:r>
    </w:p>
    <w:p w:rsidR="00000000" w:rsidDel="00000000" w:rsidP="00000000" w:rsidRDefault="00000000" w:rsidRPr="00000000" w14:paraId="0000014E">
      <w:pPr>
        <w:rPr>
          <w:b w:val="1"/>
          <w:sz w:val="28"/>
          <w:szCs w:val="28"/>
        </w:rPr>
      </w:pPr>
      <w:r w:rsidDel="00000000" w:rsidR="00000000" w:rsidRPr="00000000">
        <w:rPr>
          <w:b w:val="1"/>
          <w:sz w:val="28"/>
          <w:szCs w:val="28"/>
          <w:rtl w:val="0"/>
        </w:rPr>
        <w:t xml:space="preserve">FEES:</w:t>
      </w:r>
    </w:p>
    <w:tbl>
      <w:tblPr>
        <w:tblStyle w:val="Table2"/>
        <w:tblW w:w="1003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97"/>
        <w:gridCol w:w="572"/>
        <w:gridCol w:w="562"/>
        <w:tblGridChange w:id="0">
          <w:tblGrid>
            <w:gridCol w:w="8897"/>
            <w:gridCol w:w="572"/>
            <w:gridCol w:w="562"/>
          </w:tblGrid>
        </w:tblGridChange>
      </w:tblGrid>
      <w:tr>
        <w:trPr>
          <w:cantSplit w:val="0"/>
          <w:trHeight w:val="327" w:hRule="atLeast"/>
          <w:tblHeader w:val="0"/>
        </w:trPr>
        <w:tc>
          <w:tcPr>
            <w:shd w:fill="dbeef3" w:val="clear"/>
          </w:tcPr>
          <w:p w:rsidR="00000000" w:rsidDel="00000000" w:rsidP="00000000" w:rsidRDefault="00000000" w:rsidRPr="00000000" w14:paraId="0000014F">
            <w:pPr>
              <w:rPr>
                <w:b w:val="1"/>
                <w:sz w:val="28"/>
                <w:szCs w:val="28"/>
              </w:rPr>
            </w:pPr>
            <w:r w:rsidDel="00000000" w:rsidR="00000000" w:rsidRPr="00000000">
              <w:rPr>
                <w:b w:val="1"/>
                <w:sz w:val="28"/>
                <w:szCs w:val="28"/>
                <w:rtl w:val="0"/>
              </w:rPr>
              <w:t xml:space="preserve">Raised bed hire concession eligibility</w:t>
            </w:r>
          </w:p>
        </w:tc>
        <w:tc>
          <w:tcPr/>
          <w:p w:rsidR="00000000" w:rsidDel="00000000" w:rsidP="00000000" w:rsidRDefault="00000000" w:rsidRPr="00000000" w14:paraId="00000150">
            <w:pPr>
              <w:rPr>
                <w:b w:val="1"/>
                <w:sz w:val="24"/>
                <w:szCs w:val="24"/>
              </w:rPr>
            </w:pPr>
            <w:r w:rsidDel="00000000" w:rsidR="00000000" w:rsidRPr="00000000">
              <w:rPr>
                <w:b w:val="1"/>
                <w:sz w:val="24"/>
                <w:szCs w:val="24"/>
                <w:rtl w:val="0"/>
              </w:rPr>
              <w:t xml:space="preserve">YES</w:t>
            </w:r>
          </w:p>
        </w:tc>
        <w:tc>
          <w:tcPr/>
          <w:p w:rsidR="00000000" w:rsidDel="00000000" w:rsidP="00000000" w:rsidRDefault="00000000" w:rsidRPr="00000000" w14:paraId="00000151">
            <w:pPr>
              <w:rPr>
                <w:b w:val="1"/>
                <w:sz w:val="24"/>
                <w:szCs w:val="24"/>
              </w:rPr>
            </w:pPr>
            <w:r w:rsidDel="00000000" w:rsidR="00000000" w:rsidRPr="00000000">
              <w:rPr>
                <w:b w:val="1"/>
                <w:sz w:val="24"/>
                <w:szCs w:val="24"/>
                <w:rtl w:val="0"/>
              </w:rPr>
              <w:t xml:space="preserve">NO</w:t>
            </w:r>
          </w:p>
        </w:tc>
      </w:tr>
      <w:tr>
        <w:trPr>
          <w:cantSplit w:val="0"/>
          <w:trHeight w:val="327" w:hRule="atLeast"/>
          <w:tblHeader w:val="0"/>
        </w:trPr>
        <w:tc>
          <w:tcPr/>
          <w:p w:rsidR="00000000" w:rsidDel="00000000" w:rsidP="00000000" w:rsidRDefault="00000000" w:rsidRPr="00000000" w14:paraId="00000152">
            <w:pPr>
              <w:rPr>
                <w:sz w:val="24"/>
                <w:szCs w:val="24"/>
              </w:rPr>
            </w:pPr>
            <w:r w:rsidDel="00000000" w:rsidR="00000000" w:rsidRPr="00000000">
              <w:rPr>
                <w:b w:val="1"/>
                <w:sz w:val="24"/>
                <w:szCs w:val="24"/>
                <w:rtl w:val="0"/>
              </w:rPr>
              <w:t xml:space="preserve">Are you currently seeking asylum in the UK or in receipt of the following benefits? </w:t>
            </w:r>
            <w:r w:rsidDel="00000000" w:rsidR="00000000" w:rsidRPr="00000000">
              <w:rPr>
                <w:sz w:val="24"/>
                <w:szCs w:val="24"/>
                <w:rtl w:val="0"/>
              </w:rPr>
              <w:t xml:space="preserve">Retirement Pension, Tax credits, Housing benefit, JSA, ESA PIP DLA.  If </w:t>
            </w:r>
            <w:r w:rsidDel="00000000" w:rsidR="00000000" w:rsidRPr="00000000">
              <w:rPr>
                <w:sz w:val="24"/>
                <w:szCs w:val="24"/>
                <w:rtl w:val="0"/>
              </w:rPr>
              <w:t xml:space="preserve">YES you are entitled to half price rates on all raised bed categories listed below</w:t>
            </w:r>
          </w:p>
        </w:tc>
        <w:tc>
          <w:tcPr/>
          <w:p w:rsidR="00000000" w:rsidDel="00000000" w:rsidP="00000000" w:rsidRDefault="00000000" w:rsidRPr="00000000" w14:paraId="00000153">
            <w:pPr>
              <w:rPr>
                <w:b w:val="1"/>
                <w:sz w:val="24"/>
                <w:szCs w:val="24"/>
              </w:rPr>
            </w:pPr>
            <w:r w:rsidDel="00000000" w:rsidR="00000000" w:rsidRPr="00000000">
              <w:rPr>
                <w:rtl w:val="0"/>
              </w:rPr>
            </w:r>
          </w:p>
        </w:tc>
        <w:tc>
          <w:tcPr/>
          <w:p w:rsidR="00000000" w:rsidDel="00000000" w:rsidP="00000000" w:rsidRDefault="00000000" w:rsidRPr="00000000" w14:paraId="00000154">
            <w:pPr>
              <w:rPr>
                <w:b w:val="1"/>
                <w:sz w:val="24"/>
                <w:szCs w:val="24"/>
              </w:rPr>
            </w:pPr>
            <w:r w:rsidDel="00000000" w:rsidR="00000000" w:rsidRPr="00000000">
              <w:rPr>
                <w:rtl w:val="0"/>
              </w:rPr>
            </w:r>
          </w:p>
        </w:tc>
      </w:tr>
    </w:tbl>
    <w:p w:rsidR="00000000" w:rsidDel="00000000" w:rsidP="00000000" w:rsidRDefault="00000000" w:rsidRPr="00000000" w14:paraId="00000155">
      <w:pPr>
        <w:rPr>
          <w:sz w:val="28"/>
          <w:szCs w:val="28"/>
        </w:rPr>
      </w:pPr>
      <w:r w:rsidDel="00000000" w:rsidR="00000000" w:rsidRPr="00000000">
        <w:rPr>
          <w:rtl w:val="0"/>
        </w:rPr>
      </w:r>
    </w:p>
    <w:tbl>
      <w:tblPr>
        <w:tblStyle w:val="Table3"/>
        <w:tblW w:w="10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8"/>
        <w:gridCol w:w="2734"/>
        <w:gridCol w:w="281"/>
        <w:gridCol w:w="2902"/>
        <w:gridCol w:w="284"/>
        <w:tblGridChange w:id="0">
          <w:tblGrid>
            <w:gridCol w:w="3858"/>
            <w:gridCol w:w="2734"/>
            <w:gridCol w:w="281"/>
            <w:gridCol w:w="2902"/>
            <w:gridCol w:w="284"/>
          </w:tblGrid>
        </w:tblGridChange>
      </w:tblGrid>
      <w:tr>
        <w:trPr>
          <w:cantSplit w:val="0"/>
          <w:tblHeader w:val="0"/>
        </w:trPr>
        <w:tc>
          <w:tcPr>
            <w:shd w:fill="dbeef3" w:val="clear"/>
          </w:tcPr>
          <w:p w:rsidR="00000000" w:rsidDel="00000000" w:rsidP="00000000" w:rsidRDefault="00000000" w:rsidRPr="00000000" w14:paraId="00000156">
            <w:pPr>
              <w:pBdr>
                <w:top w:space="0" w:sz="0" w:val="nil"/>
                <w:left w:space="0" w:sz="0" w:val="nil"/>
                <w:bottom w:space="0" w:sz="0" w:val="nil"/>
                <w:right w:space="0" w:sz="0" w:val="nil"/>
                <w:between w:space="0" w:sz="0" w:val="nil"/>
              </w:pBdr>
              <w:rPr>
                <w:b w:val="1"/>
                <w:sz w:val="28"/>
                <w:szCs w:val="28"/>
              </w:rPr>
            </w:pPr>
            <w:r w:rsidDel="00000000" w:rsidR="00000000" w:rsidRPr="00000000">
              <w:rPr>
                <w:b w:val="1"/>
                <w:sz w:val="28"/>
                <w:szCs w:val="28"/>
                <w:rtl w:val="0"/>
              </w:rPr>
              <w:t xml:space="preserve">BED SIZE</w:t>
            </w:r>
          </w:p>
        </w:tc>
        <w:tc>
          <w:tcPr>
            <w:gridSpan w:val="2"/>
            <w:shd w:fill="dbeef3" w:val="clear"/>
          </w:tcPr>
          <w:p w:rsidR="00000000" w:rsidDel="00000000" w:rsidP="00000000" w:rsidRDefault="00000000" w:rsidRPr="00000000" w14:paraId="00000157">
            <w:pPr>
              <w:rPr>
                <w:b w:val="1"/>
                <w:sz w:val="28"/>
                <w:szCs w:val="28"/>
              </w:rPr>
            </w:pPr>
            <w:r w:rsidDel="00000000" w:rsidR="00000000" w:rsidRPr="00000000">
              <w:rPr>
                <w:b w:val="1"/>
                <w:sz w:val="28"/>
                <w:szCs w:val="28"/>
                <w:rtl w:val="0"/>
              </w:rPr>
              <w:t xml:space="preserve">COST PER YEAR</w:t>
            </w:r>
          </w:p>
        </w:tc>
        <w:tc>
          <w:tcPr>
            <w:gridSpan w:val="2"/>
            <w:shd w:fill="dbeef3" w:val="clear"/>
          </w:tcPr>
          <w:p w:rsidR="00000000" w:rsidDel="00000000" w:rsidP="00000000" w:rsidRDefault="00000000" w:rsidRPr="00000000" w14:paraId="00000159">
            <w:pPr>
              <w:rPr>
                <w:b w:val="1"/>
                <w:sz w:val="28"/>
                <w:szCs w:val="28"/>
              </w:rPr>
            </w:pPr>
            <w:r w:rsidDel="00000000" w:rsidR="00000000" w:rsidRPr="00000000">
              <w:rPr>
                <w:b w:val="1"/>
                <w:sz w:val="28"/>
                <w:szCs w:val="28"/>
                <w:rtl w:val="0"/>
              </w:rPr>
              <w:t xml:space="preserve">CONCESSIONS</w:t>
            </w:r>
          </w:p>
        </w:tc>
      </w:tr>
      <w:tr>
        <w:trPr>
          <w:cantSplit w:val="0"/>
          <w:trHeight w:val="182" w:hRule="atLeast"/>
          <w:tblHeader w:val="0"/>
        </w:trPr>
        <w:tc>
          <w:tcPr/>
          <w:p w:rsidR="00000000" w:rsidDel="00000000" w:rsidP="00000000" w:rsidRDefault="00000000" w:rsidRPr="00000000" w14:paraId="0000015B">
            <w:pPr>
              <w:rPr>
                <w:sz w:val="24"/>
                <w:szCs w:val="24"/>
              </w:rPr>
            </w:pPr>
            <w:r w:rsidDel="00000000" w:rsidR="00000000" w:rsidRPr="00000000">
              <w:rPr>
                <w:b w:val="1"/>
                <w:sz w:val="24"/>
                <w:szCs w:val="24"/>
                <w:rtl w:val="0"/>
              </w:rPr>
              <w:t xml:space="preserve">Bed A1: </w:t>
            </w:r>
            <w:r w:rsidDel="00000000" w:rsidR="00000000" w:rsidRPr="00000000">
              <w:rPr>
                <w:sz w:val="24"/>
                <w:szCs w:val="24"/>
                <w:rtl w:val="0"/>
              </w:rPr>
              <w:t xml:space="preserve">4m x 1.5m</w:t>
            </w:r>
          </w:p>
        </w:tc>
        <w:tc>
          <w:tcPr/>
          <w:p w:rsidR="00000000" w:rsidDel="00000000" w:rsidP="00000000" w:rsidRDefault="00000000" w:rsidRPr="00000000" w14:paraId="0000015C">
            <w:pPr>
              <w:rPr>
                <w:sz w:val="24"/>
                <w:szCs w:val="24"/>
              </w:rPr>
            </w:pPr>
            <w:r w:rsidDel="00000000" w:rsidR="00000000" w:rsidRPr="00000000">
              <w:rPr>
                <w:sz w:val="24"/>
                <w:szCs w:val="24"/>
                <w:rtl w:val="0"/>
              </w:rPr>
              <w:t xml:space="preserve">£75</w:t>
            </w:r>
          </w:p>
        </w:tc>
        <w:tc>
          <w:tcPr/>
          <w:p w:rsidR="00000000" w:rsidDel="00000000" w:rsidP="00000000" w:rsidRDefault="00000000" w:rsidRPr="00000000" w14:paraId="0000015D">
            <w:pPr>
              <w:rPr>
                <w:sz w:val="24"/>
                <w:szCs w:val="24"/>
              </w:rPr>
            </w:pPr>
            <w:r w:rsidDel="00000000" w:rsidR="00000000" w:rsidRPr="00000000">
              <w:rPr>
                <w:rtl w:val="0"/>
              </w:rPr>
            </w:r>
          </w:p>
        </w:tc>
        <w:tc>
          <w:tcPr/>
          <w:p w:rsidR="00000000" w:rsidDel="00000000" w:rsidP="00000000" w:rsidRDefault="00000000" w:rsidRPr="00000000" w14:paraId="0000015E">
            <w:pPr>
              <w:rPr>
                <w:sz w:val="24"/>
                <w:szCs w:val="24"/>
              </w:rPr>
            </w:pPr>
            <w:r w:rsidDel="00000000" w:rsidR="00000000" w:rsidRPr="00000000">
              <w:rPr>
                <w:sz w:val="24"/>
                <w:szCs w:val="24"/>
                <w:rtl w:val="0"/>
              </w:rPr>
              <w:t xml:space="preserve">£37</w:t>
            </w:r>
          </w:p>
        </w:tc>
        <w:tc>
          <w:tcPr/>
          <w:p w:rsidR="00000000" w:rsidDel="00000000" w:rsidP="00000000" w:rsidRDefault="00000000" w:rsidRPr="00000000" w14:paraId="0000015F">
            <w:pPr>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160">
            <w:pPr>
              <w:rPr>
                <w:sz w:val="24"/>
                <w:szCs w:val="24"/>
              </w:rPr>
            </w:pPr>
            <w:r w:rsidDel="00000000" w:rsidR="00000000" w:rsidRPr="00000000">
              <w:rPr>
                <w:b w:val="1"/>
                <w:sz w:val="24"/>
                <w:szCs w:val="24"/>
                <w:rtl w:val="0"/>
              </w:rPr>
              <w:t xml:space="preserve">Type A:</w:t>
            </w:r>
            <w:r w:rsidDel="00000000" w:rsidR="00000000" w:rsidRPr="00000000">
              <w:rPr>
                <w:sz w:val="24"/>
                <w:szCs w:val="24"/>
                <w:rtl w:val="0"/>
              </w:rPr>
              <w:t xml:space="preserve"> 6m x 1.5m</w:t>
            </w:r>
          </w:p>
        </w:tc>
        <w:tc>
          <w:tcPr/>
          <w:p w:rsidR="00000000" w:rsidDel="00000000" w:rsidP="00000000" w:rsidRDefault="00000000" w:rsidRPr="00000000" w14:paraId="00000161">
            <w:pPr>
              <w:rPr>
                <w:sz w:val="24"/>
                <w:szCs w:val="24"/>
              </w:rPr>
            </w:pPr>
            <w:r w:rsidDel="00000000" w:rsidR="00000000" w:rsidRPr="00000000">
              <w:rPr>
                <w:sz w:val="24"/>
                <w:szCs w:val="24"/>
                <w:rtl w:val="0"/>
              </w:rPr>
              <w:t xml:space="preserve">£100 (£50 for half)</w:t>
            </w:r>
          </w:p>
        </w:tc>
        <w:tc>
          <w:tcPr/>
          <w:p w:rsidR="00000000" w:rsidDel="00000000" w:rsidP="00000000" w:rsidRDefault="00000000" w:rsidRPr="00000000" w14:paraId="00000162">
            <w:pPr>
              <w:rPr>
                <w:sz w:val="24"/>
                <w:szCs w:val="24"/>
              </w:rPr>
            </w:pPr>
            <w:r w:rsidDel="00000000" w:rsidR="00000000" w:rsidRPr="00000000">
              <w:rPr>
                <w:rtl w:val="0"/>
              </w:rPr>
            </w:r>
          </w:p>
        </w:tc>
        <w:tc>
          <w:tcPr/>
          <w:p w:rsidR="00000000" w:rsidDel="00000000" w:rsidP="00000000" w:rsidRDefault="00000000" w:rsidRPr="00000000" w14:paraId="00000163">
            <w:pPr>
              <w:rPr>
                <w:sz w:val="24"/>
                <w:szCs w:val="24"/>
              </w:rPr>
            </w:pPr>
            <w:r w:rsidDel="00000000" w:rsidR="00000000" w:rsidRPr="00000000">
              <w:rPr>
                <w:sz w:val="24"/>
                <w:szCs w:val="24"/>
                <w:rtl w:val="0"/>
              </w:rPr>
              <w:t xml:space="preserve">£50 (£25)</w:t>
            </w:r>
          </w:p>
        </w:tc>
        <w:tc>
          <w:tcPr/>
          <w:p w:rsidR="00000000" w:rsidDel="00000000" w:rsidP="00000000" w:rsidRDefault="00000000" w:rsidRPr="00000000" w14:paraId="00000164">
            <w:pPr>
              <w:rPr/>
            </w:pPr>
            <w:r w:rsidDel="00000000" w:rsidR="00000000" w:rsidRPr="00000000">
              <w:rPr>
                <w:rtl w:val="0"/>
              </w:rPr>
            </w:r>
          </w:p>
        </w:tc>
      </w:tr>
      <w:tr>
        <w:trPr>
          <w:cantSplit w:val="0"/>
          <w:trHeight w:val="182" w:hRule="atLeast"/>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Type B:</w:t>
            </w:r>
            <w:r w:rsidDel="00000000" w:rsidR="00000000" w:rsidRPr="00000000">
              <w:rPr>
                <w:sz w:val="24"/>
                <w:szCs w:val="24"/>
                <w:rtl w:val="0"/>
              </w:rPr>
              <w:t xml:space="preserve"> 1.5m x 1.5m </w:t>
            </w:r>
          </w:p>
        </w:tc>
        <w:tc>
          <w:tcPr/>
          <w:p w:rsidR="00000000" w:rsidDel="00000000" w:rsidP="00000000" w:rsidRDefault="00000000" w:rsidRPr="00000000" w14:paraId="00000166">
            <w:pPr>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67">
            <w:pPr>
              <w:rPr>
                <w:sz w:val="24"/>
                <w:szCs w:val="24"/>
              </w:rPr>
            </w:pPr>
            <w:r w:rsidDel="00000000" w:rsidR="00000000" w:rsidRPr="00000000">
              <w:rPr>
                <w:rtl w:val="0"/>
              </w:rPr>
            </w:r>
          </w:p>
        </w:tc>
        <w:tc>
          <w:tcPr/>
          <w:p w:rsidR="00000000" w:rsidDel="00000000" w:rsidP="00000000" w:rsidRDefault="00000000" w:rsidRPr="00000000" w14:paraId="00000168">
            <w:pP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69">
            <w:pPr>
              <w:rPr/>
            </w:pPr>
            <w:r w:rsidDel="00000000" w:rsidR="00000000" w:rsidRPr="00000000">
              <w:rPr>
                <w:rtl w:val="0"/>
              </w:rPr>
            </w:r>
          </w:p>
        </w:tc>
      </w:tr>
      <w:tr>
        <w:trPr>
          <w:cantSplit w:val="0"/>
          <w:tblHeader w:val="0"/>
        </w:trPr>
        <w:tc>
          <w:tcPr/>
          <w:p w:rsidR="00000000" w:rsidDel="00000000" w:rsidP="00000000" w:rsidRDefault="00000000" w:rsidRPr="00000000" w14:paraId="0000016A">
            <w:pPr>
              <w:rPr>
                <w:sz w:val="24"/>
                <w:szCs w:val="24"/>
              </w:rPr>
            </w:pPr>
            <w:r w:rsidDel="00000000" w:rsidR="00000000" w:rsidRPr="00000000">
              <w:rPr>
                <w:b w:val="1"/>
                <w:sz w:val="24"/>
                <w:szCs w:val="24"/>
                <w:rtl w:val="0"/>
              </w:rPr>
              <w:t xml:space="preserve">Type C:</w:t>
            </w:r>
            <w:r w:rsidDel="00000000" w:rsidR="00000000" w:rsidRPr="00000000">
              <w:rPr>
                <w:sz w:val="24"/>
                <w:szCs w:val="24"/>
                <w:rtl w:val="0"/>
              </w:rPr>
              <w:t xml:space="preserve"> Mobility beds 2m x 0.9m</w:t>
            </w:r>
          </w:p>
        </w:tc>
        <w:tc>
          <w:tcPr/>
          <w:p w:rsidR="00000000" w:rsidDel="00000000" w:rsidP="00000000" w:rsidRDefault="00000000" w:rsidRPr="00000000" w14:paraId="0000016B">
            <w:pPr>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6C">
            <w:pPr>
              <w:rPr>
                <w:sz w:val="24"/>
                <w:szCs w:val="24"/>
              </w:rPr>
            </w:pPr>
            <w:r w:rsidDel="00000000" w:rsidR="00000000" w:rsidRPr="00000000">
              <w:rPr>
                <w:rtl w:val="0"/>
              </w:rPr>
            </w:r>
          </w:p>
        </w:tc>
        <w:tc>
          <w:tcPr/>
          <w:p w:rsidR="00000000" w:rsidDel="00000000" w:rsidP="00000000" w:rsidRDefault="00000000" w:rsidRPr="00000000" w14:paraId="0000016D">
            <w:pP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6E">
            <w:pPr>
              <w:rPr/>
            </w:pPr>
            <w:r w:rsidDel="00000000" w:rsidR="00000000" w:rsidRPr="00000000">
              <w:rPr>
                <w:rtl w:val="0"/>
              </w:rPr>
            </w:r>
          </w:p>
        </w:tc>
      </w:tr>
      <w:tr>
        <w:trPr>
          <w:cantSplit w:val="0"/>
          <w:tblHeader w:val="0"/>
        </w:trPr>
        <w:tc>
          <w:tcPr/>
          <w:p w:rsidR="00000000" w:rsidDel="00000000" w:rsidP="00000000" w:rsidRDefault="00000000" w:rsidRPr="00000000" w14:paraId="0000016F">
            <w:pPr>
              <w:rPr>
                <w:sz w:val="24"/>
                <w:szCs w:val="24"/>
              </w:rPr>
            </w:pPr>
            <w:r w:rsidDel="00000000" w:rsidR="00000000" w:rsidRPr="00000000">
              <w:rPr>
                <w:b w:val="1"/>
                <w:sz w:val="24"/>
                <w:szCs w:val="24"/>
                <w:rtl w:val="0"/>
              </w:rPr>
              <w:t xml:space="preserve">Type D:</w:t>
            </w:r>
            <w:r w:rsidDel="00000000" w:rsidR="00000000" w:rsidRPr="00000000">
              <w:rPr>
                <w:sz w:val="24"/>
                <w:szCs w:val="24"/>
                <w:rtl w:val="0"/>
              </w:rPr>
              <w:t xml:space="preserve"> Elevated beds 2m x 0.9m</w:t>
            </w:r>
          </w:p>
        </w:tc>
        <w:tc>
          <w:tcPr/>
          <w:p w:rsidR="00000000" w:rsidDel="00000000" w:rsidP="00000000" w:rsidRDefault="00000000" w:rsidRPr="00000000" w14:paraId="00000170">
            <w:pPr>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71">
            <w:pPr>
              <w:rPr>
                <w:sz w:val="24"/>
                <w:szCs w:val="24"/>
              </w:rPr>
            </w:pPr>
            <w:r w:rsidDel="00000000" w:rsidR="00000000" w:rsidRPr="00000000">
              <w:rPr>
                <w:rtl w:val="0"/>
              </w:rPr>
            </w:r>
          </w:p>
        </w:tc>
        <w:tc>
          <w:tcPr/>
          <w:p w:rsidR="00000000" w:rsidDel="00000000" w:rsidP="00000000" w:rsidRDefault="00000000" w:rsidRPr="00000000" w14:paraId="00000172">
            <w:pP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73">
            <w:pPr>
              <w:rPr/>
            </w:pPr>
            <w:r w:rsidDel="00000000" w:rsidR="00000000" w:rsidRPr="00000000">
              <w:rPr>
                <w:rtl w:val="0"/>
              </w:rPr>
            </w:r>
          </w:p>
        </w:tc>
      </w:tr>
      <w:tr>
        <w:trPr>
          <w:cantSplit w:val="0"/>
          <w:tblHeader w:val="0"/>
        </w:trPr>
        <w:tc>
          <w:tcPr/>
          <w:p w:rsidR="00000000" w:rsidDel="00000000" w:rsidP="00000000" w:rsidRDefault="00000000" w:rsidRPr="00000000" w14:paraId="00000174">
            <w:pPr>
              <w:rPr>
                <w:sz w:val="24"/>
                <w:szCs w:val="24"/>
              </w:rPr>
            </w:pPr>
            <w:r w:rsidDel="00000000" w:rsidR="00000000" w:rsidRPr="00000000">
              <w:rPr>
                <w:b w:val="1"/>
                <w:sz w:val="24"/>
                <w:szCs w:val="24"/>
                <w:rtl w:val="0"/>
              </w:rPr>
              <w:t xml:space="preserve">Type E: </w:t>
            </w:r>
            <w:r w:rsidDel="00000000" w:rsidR="00000000" w:rsidRPr="00000000">
              <w:rPr>
                <w:sz w:val="24"/>
                <w:szCs w:val="24"/>
                <w:rtl w:val="0"/>
              </w:rPr>
              <w:t xml:space="preserve">Elevated beds 3m x 0.9m</w:t>
            </w:r>
          </w:p>
        </w:tc>
        <w:tc>
          <w:tcPr/>
          <w:p w:rsidR="00000000" w:rsidDel="00000000" w:rsidP="00000000" w:rsidRDefault="00000000" w:rsidRPr="00000000" w14:paraId="00000175">
            <w:pPr>
              <w:rPr>
                <w:sz w:val="24"/>
                <w:szCs w:val="24"/>
              </w:rPr>
            </w:pPr>
            <w:r w:rsidDel="00000000" w:rsidR="00000000" w:rsidRPr="00000000">
              <w:rPr>
                <w:sz w:val="24"/>
                <w:szCs w:val="24"/>
                <w:rtl w:val="0"/>
              </w:rPr>
              <w:t xml:space="preserve">£37.50</w:t>
            </w:r>
          </w:p>
        </w:tc>
        <w:tc>
          <w:tcPr/>
          <w:p w:rsidR="00000000" w:rsidDel="00000000" w:rsidP="00000000" w:rsidRDefault="00000000" w:rsidRPr="00000000" w14:paraId="00000176">
            <w:pPr>
              <w:rPr>
                <w:sz w:val="24"/>
                <w:szCs w:val="24"/>
              </w:rPr>
            </w:pPr>
            <w:r w:rsidDel="00000000" w:rsidR="00000000" w:rsidRPr="00000000">
              <w:rPr>
                <w:rtl w:val="0"/>
              </w:rPr>
            </w:r>
          </w:p>
        </w:tc>
        <w:tc>
          <w:tcPr/>
          <w:p w:rsidR="00000000" w:rsidDel="00000000" w:rsidP="00000000" w:rsidRDefault="00000000" w:rsidRPr="00000000" w14:paraId="00000177">
            <w:pPr>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0178">
            <w:pPr>
              <w:rPr/>
            </w:pPr>
            <w:r w:rsidDel="00000000" w:rsidR="00000000" w:rsidRPr="00000000">
              <w:rPr>
                <w:rtl w:val="0"/>
              </w:rPr>
            </w:r>
          </w:p>
        </w:tc>
      </w:tr>
      <w:tr>
        <w:trPr>
          <w:cantSplit w:val="0"/>
          <w:tblHeader w:val="0"/>
        </w:trPr>
        <w:tc>
          <w:tcPr/>
          <w:p w:rsidR="00000000" w:rsidDel="00000000" w:rsidP="00000000" w:rsidRDefault="00000000" w:rsidRPr="00000000" w14:paraId="00000179">
            <w:pPr>
              <w:rPr>
                <w:sz w:val="24"/>
                <w:szCs w:val="24"/>
              </w:rPr>
            </w:pPr>
            <w:r w:rsidDel="00000000" w:rsidR="00000000" w:rsidRPr="00000000">
              <w:rPr>
                <w:b w:val="1"/>
                <w:sz w:val="24"/>
                <w:szCs w:val="24"/>
                <w:rtl w:val="0"/>
              </w:rPr>
              <w:t xml:space="preserve">Type F: </w:t>
            </w:r>
            <w:r w:rsidDel="00000000" w:rsidR="00000000" w:rsidRPr="00000000">
              <w:rPr>
                <w:sz w:val="24"/>
                <w:szCs w:val="24"/>
                <w:rtl w:val="0"/>
              </w:rPr>
              <w:t xml:space="preserve">2m x 0.7m</w:t>
            </w:r>
          </w:p>
        </w:tc>
        <w:tc>
          <w:tcPr/>
          <w:p w:rsidR="00000000" w:rsidDel="00000000" w:rsidP="00000000" w:rsidRDefault="00000000" w:rsidRPr="00000000" w14:paraId="0000017A">
            <w:pPr>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17B">
            <w:pPr>
              <w:rPr>
                <w:sz w:val="24"/>
                <w:szCs w:val="24"/>
              </w:rPr>
            </w:pPr>
            <w:r w:rsidDel="00000000" w:rsidR="00000000" w:rsidRPr="00000000">
              <w:rPr>
                <w:rtl w:val="0"/>
              </w:rPr>
            </w:r>
          </w:p>
        </w:tc>
        <w:tc>
          <w:tcPr/>
          <w:p w:rsidR="00000000" w:rsidDel="00000000" w:rsidP="00000000" w:rsidRDefault="00000000" w:rsidRPr="00000000" w14:paraId="0000017C">
            <w:pPr>
              <w:rPr>
                <w:sz w:val="24"/>
                <w:szCs w:val="24"/>
              </w:rPr>
            </w:pPr>
            <w:r w:rsidDel="00000000" w:rsidR="00000000" w:rsidRPr="00000000">
              <w:rPr>
                <w:sz w:val="24"/>
                <w:szCs w:val="24"/>
                <w:rtl w:val="0"/>
              </w:rPr>
              <w:t xml:space="preserve">£12</w:t>
            </w:r>
          </w:p>
          <w:p w:rsidR="00000000" w:rsidDel="00000000" w:rsidP="00000000" w:rsidRDefault="00000000" w:rsidRPr="00000000" w14:paraId="0000017D">
            <w:pPr>
              <w:rPr>
                <w:sz w:val="24"/>
                <w:szCs w:val="24"/>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r>
    </w:tbl>
    <w:p w:rsidR="00000000" w:rsidDel="00000000" w:rsidP="00000000" w:rsidRDefault="00000000" w:rsidRPr="00000000" w14:paraId="0000017F">
      <w:pPr>
        <w:spacing w:before="120" w:lineRule="auto"/>
        <w:rPr>
          <w:sz w:val="24"/>
          <w:szCs w:val="24"/>
        </w:rPr>
      </w:pPr>
      <w:r w:rsidDel="00000000" w:rsidR="00000000" w:rsidRPr="00000000">
        <w:rPr>
          <w:rFonts w:ascii="Calibri" w:cs="Calibri" w:eastAsia="Calibri" w:hAnsi="Calibri"/>
          <w:sz w:val="24"/>
          <w:szCs w:val="24"/>
          <w:rtl w:val="0"/>
        </w:rPr>
        <w:t xml:space="preserve">Payment in Cash or BACS: Harlesden Town Garden | Co-operative Bank Ltd | AC: 65672428 | SC: 08 92 99 | </w:t>
      </w:r>
      <w:r w:rsidDel="00000000" w:rsidR="00000000" w:rsidRPr="00000000">
        <w:rPr>
          <w:rtl w:val="0"/>
        </w:rPr>
      </w:r>
    </w:p>
    <w:p w:rsidR="00000000" w:rsidDel="00000000" w:rsidP="00000000" w:rsidRDefault="00000000" w:rsidRPr="00000000" w14:paraId="00000180">
      <w:pPr>
        <w:rPr>
          <w:sz w:val="28"/>
          <w:szCs w:val="28"/>
        </w:rPr>
      </w:pPr>
      <w:r w:rsidDel="00000000" w:rsidR="00000000" w:rsidRPr="00000000">
        <w:rPr>
          <w:rtl w:val="0"/>
        </w:rPr>
      </w:r>
    </w:p>
    <w:tbl>
      <w:tblPr>
        <w:tblStyle w:val="Table4"/>
        <w:tblW w:w="1006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3"/>
        <w:gridCol w:w="1984"/>
        <w:gridCol w:w="851"/>
        <w:gridCol w:w="4507"/>
        <w:tblGridChange w:id="0">
          <w:tblGrid>
            <w:gridCol w:w="2723"/>
            <w:gridCol w:w="1984"/>
            <w:gridCol w:w="851"/>
            <w:gridCol w:w="4507"/>
          </w:tblGrid>
        </w:tblGridChange>
      </w:tblGrid>
      <w:tr>
        <w:trPr>
          <w:cantSplit w:val="0"/>
          <w:tblHeader w:val="0"/>
        </w:trPr>
        <w:tc>
          <w:tcPr>
            <w:gridSpan w:val="4"/>
            <w:shd w:fill="dbeef3" w:val="clear"/>
          </w:tcPr>
          <w:p w:rsidR="00000000" w:rsidDel="00000000" w:rsidP="00000000" w:rsidRDefault="00000000" w:rsidRPr="00000000" w14:paraId="00000181">
            <w:pPr>
              <w:spacing w:line="360" w:lineRule="auto"/>
              <w:ind w:left="-142" w:right="-472" w:firstLine="142"/>
              <w:rPr>
                <w:b w:val="1"/>
              </w:rPr>
            </w:pPr>
            <w:r w:rsidDel="00000000" w:rsidR="00000000" w:rsidRPr="00000000">
              <w:rPr>
                <w:b w:val="1"/>
                <w:rtl w:val="0"/>
              </w:rPr>
              <w:t xml:space="preserve">Office use:</w:t>
            </w:r>
          </w:p>
        </w:tc>
      </w:tr>
      <w:tr>
        <w:trPr>
          <w:cantSplit w:val="0"/>
          <w:tblHeader w:val="0"/>
        </w:trPr>
        <w:tc>
          <w:tcPr/>
          <w:p w:rsidR="00000000" w:rsidDel="00000000" w:rsidP="00000000" w:rsidRDefault="00000000" w:rsidRPr="00000000" w14:paraId="00000185">
            <w:pPr>
              <w:ind w:right="-472"/>
              <w:rPr>
                <w:b w:val="1"/>
              </w:rPr>
            </w:pPr>
            <w:r w:rsidDel="00000000" w:rsidR="00000000" w:rsidRPr="00000000">
              <w:rPr>
                <w:rtl w:val="0"/>
              </w:rPr>
              <w:t xml:space="preserve">Bed number allocated:</w:t>
            </w:r>
            <w:r w:rsidDel="00000000" w:rsidR="00000000" w:rsidRPr="00000000">
              <w:rPr>
                <w:rtl w:val="0"/>
              </w:rPr>
            </w:r>
          </w:p>
        </w:tc>
        <w:tc>
          <w:tcPr/>
          <w:p w:rsidR="00000000" w:rsidDel="00000000" w:rsidP="00000000" w:rsidRDefault="00000000" w:rsidRPr="00000000" w14:paraId="00000186">
            <w:pPr>
              <w:ind w:right="-472"/>
              <w:rPr>
                <w:b w:val="1"/>
              </w:rPr>
            </w:pPr>
            <w:r w:rsidDel="00000000" w:rsidR="00000000" w:rsidRPr="00000000">
              <w:rPr>
                <w:rtl w:val="0"/>
              </w:rPr>
            </w:r>
          </w:p>
          <w:p w:rsidR="00000000" w:rsidDel="00000000" w:rsidP="00000000" w:rsidRDefault="00000000" w:rsidRPr="00000000" w14:paraId="00000187">
            <w:pPr>
              <w:ind w:right="-472"/>
              <w:rPr>
                <w:b w:val="1"/>
              </w:rPr>
            </w:pPr>
            <w:r w:rsidDel="00000000" w:rsidR="00000000" w:rsidRPr="00000000">
              <w:rPr>
                <w:rtl w:val="0"/>
              </w:rPr>
            </w:r>
          </w:p>
        </w:tc>
        <w:tc>
          <w:tcPr/>
          <w:p w:rsidR="00000000" w:rsidDel="00000000" w:rsidP="00000000" w:rsidRDefault="00000000" w:rsidRPr="00000000" w14:paraId="00000188">
            <w:pPr>
              <w:ind w:right="-472"/>
              <w:rPr>
                <w:b w:val="1"/>
              </w:rPr>
            </w:pPr>
            <w:r w:rsidDel="00000000" w:rsidR="00000000" w:rsidRPr="00000000">
              <w:rPr>
                <w:b w:val="1"/>
                <w:rtl w:val="0"/>
              </w:rPr>
              <w:t xml:space="preserve">Date:</w:t>
            </w:r>
          </w:p>
        </w:tc>
        <w:tc>
          <w:tcPr/>
          <w:p w:rsidR="00000000" w:rsidDel="00000000" w:rsidP="00000000" w:rsidRDefault="00000000" w:rsidRPr="00000000" w14:paraId="00000189">
            <w:pPr>
              <w:ind w:right="-472"/>
              <w:rPr>
                <w:b w:val="1"/>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after="200" w:line="276" w:lineRule="auto"/>
              <w:ind w:right="-472"/>
              <w:rPr/>
            </w:pPr>
            <w:r w:rsidDel="00000000" w:rsidR="00000000" w:rsidRPr="00000000">
              <w:rPr>
                <w:rtl w:val="0"/>
              </w:rPr>
              <w:t xml:space="preserve">Signed on behalf of FHTG:</w:t>
            </w:r>
          </w:p>
        </w:tc>
        <w:tc>
          <w:tcPr>
            <w:gridSpan w:val="3"/>
          </w:tcPr>
          <w:p w:rsidR="00000000" w:rsidDel="00000000" w:rsidP="00000000" w:rsidRDefault="00000000" w:rsidRPr="00000000" w14:paraId="0000018B">
            <w:pPr>
              <w:ind w:right="-472"/>
              <w:rPr>
                <w:b w:val="1"/>
              </w:rPr>
            </w:pPr>
            <w:r w:rsidDel="00000000" w:rsidR="00000000" w:rsidRPr="00000000">
              <w:rPr>
                <w:rtl w:val="0"/>
              </w:rPr>
            </w:r>
          </w:p>
        </w:tc>
      </w:tr>
    </w:tbl>
    <w:p w:rsidR="00000000" w:rsidDel="00000000" w:rsidP="00000000" w:rsidRDefault="00000000" w:rsidRPr="00000000" w14:paraId="0000018E">
      <w:pPr>
        <w:rPr>
          <w:sz w:val="28"/>
          <w:szCs w:val="28"/>
        </w:rPr>
      </w:pPr>
      <w:r w:rsidDel="00000000" w:rsidR="00000000" w:rsidRPr="00000000">
        <w:rPr>
          <w:rtl w:val="0"/>
        </w:rPr>
      </w:r>
    </w:p>
    <w:tbl>
      <w:tblPr>
        <w:tblStyle w:val="Table5"/>
        <w:tblW w:w="1006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gridCol w:w="284"/>
        <w:tblGridChange w:id="0">
          <w:tblGrid>
            <w:gridCol w:w="9781"/>
            <w:gridCol w:w="284"/>
          </w:tblGrid>
        </w:tblGridChange>
      </w:tblGrid>
      <w:tr>
        <w:trPr>
          <w:cantSplit w:val="0"/>
          <w:tblHeader w:val="0"/>
        </w:trPr>
        <w:tc>
          <w:tcPr>
            <w:gridSpan w:val="2"/>
            <w:shd w:fill="dbeef3" w:val="clear"/>
          </w:tcPr>
          <w:p w:rsidR="00000000" w:rsidDel="00000000" w:rsidP="00000000" w:rsidRDefault="00000000" w:rsidRPr="00000000" w14:paraId="0000018F">
            <w:pPr>
              <w:spacing w:line="360" w:lineRule="auto"/>
              <w:ind w:left="-142" w:right="-472" w:firstLine="142"/>
              <w:rPr>
                <w:b w:val="1"/>
              </w:rPr>
            </w:pPr>
            <w:r w:rsidDel="00000000" w:rsidR="00000000" w:rsidRPr="00000000">
              <w:rPr>
                <w:b w:val="1"/>
                <w:rtl w:val="0"/>
              </w:rPr>
              <w:t xml:space="preserve">How did you hear about Harlesden Town Garden?</w:t>
            </w:r>
          </w:p>
        </w:tc>
      </w:tr>
      <w:tr>
        <w:trPr>
          <w:cantSplit w:val="0"/>
          <w:tblHeader w:val="0"/>
        </w:trPr>
        <w:tc>
          <w:tcPr/>
          <w:p w:rsidR="00000000" w:rsidDel="00000000" w:rsidP="00000000" w:rsidRDefault="00000000" w:rsidRPr="00000000" w14:paraId="00000191">
            <w:pPr>
              <w:spacing w:after="200" w:line="276" w:lineRule="auto"/>
              <w:ind w:right="-472"/>
              <w:rPr/>
            </w:pPr>
            <w:r w:rsidDel="00000000" w:rsidR="00000000" w:rsidRPr="00000000">
              <w:rPr>
                <w:rtl w:val="0"/>
              </w:rPr>
              <w:t xml:space="preserve">Word of mouth </w:t>
            </w:r>
          </w:p>
        </w:tc>
        <w:tc>
          <w:tcPr/>
          <w:p w:rsidR="00000000" w:rsidDel="00000000" w:rsidP="00000000" w:rsidRDefault="00000000" w:rsidRPr="00000000" w14:paraId="00000192">
            <w:pPr>
              <w:ind w:right="-472"/>
              <w:rPr>
                <w:b w:val="1"/>
              </w:rPr>
            </w:pPr>
            <w:r w:rsidDel="00000000" w:rsidR="00000000" w:rsidRPr="00000000">
              <w:rPr>
                <w:rtl w:val="0"/>
              </w:rPr>
            </w:r>
          </w:p>
        </w:tc>
      </w:tr>
      <w:tr>
        <w:trPr>
          <w:cantSplit w:val="0"/>
          <w:tblHeader w:val="0"/>
        </w:trPr>
        <w:tc>
          <w:tcPr/>
          <w:p w:rsidR="00000000" w:rsidDel="00000000" w:rsidP="00000000" w:rsidRDefault="00000000" w:rsidRPr="00000000" w14:paraId="00000193">
            <w:pPr>
              <w:spacing w:after="200" w:line="276" w:lineRule="auto"/>
              <w:ind w:right="-472"/>
              <w:rPr/>
            </w:pPr>
            <w:r w:rsidDel="00000000" w:rsidR="00000000" w:rsidRPr="00000000">
              <w:rPr>
                <w:rtl w:val="0"/>
              </w:rPr>
              <w:t xml:space="preserve">Social Media</w:t>
            </w:r>
          </w:p>
        </w:tc>
        <w:tc>
          <w:tcPr/>
          <w:p w:rsidR="00000000" w:rsidDel="00000000" w:rsidP="00000000" w:rsidRDefault="00000000" w:rsidRPr="00000000" w14:paraId="00000194">
            <w:pPr>
              <w:ind w:right="-472"/>
              <w:rPr>
                <w:b w:val="1"/>
              </w:rPr>
            </w:pPr>
            <w:r w:rsidDel="00000000" w:rsidR="00000000" w:rsidRPr="00000000">
              <w:rPr>
                <w:rtl w:val="0"/>
              </w:rPr>
            </w:r>
          </w:p>
        </w:tc>
      </w:tr>
      <w:tr>
        <w:trPr>
          <w:cantSplit w:val="0"/>
          <w:tblHeader w:val="0"/>
        </w:trPr>
        <w:tc>
          <w:tcPr/>
          <w:p w:rsidR="00000000" w:rsidDel="00000000" w:rsidP="00000000" w:rsidRDefault="00000000" w:rsidRPr="00000000" w14:paraId="00000195">
            <w:pPr>
              <w:spacing w:after="200" w:line="276" w:lineRule="auto"/>
              <w:ind w:right="-472"/>
              <w:rPr/>
            </w:pPr>
            <w:r w:rsidDel="00000000" w:rsidR="00000000" w:rsidRPr="00000000">
              <w:rPr>
                <w:rtl w:val="0"/>
              </w:rPr>
              <w:t xml:space="preserve">Website</w:t>
            </w:r>
          </w:p>
        </w:tc>
        <w:tc>
          <w:tcPr/>
          <w:p w:rsidR="00000000" w:rsidDel="00000000" w:rsidP="00000000" w:rsidRDefault="00000000" w:rsidRPr="00000000" w14:paraId="00000196">
            <w:pPr>
              <w:ind w:right="-472"/>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97">
            <w:pPr>
              <w:ind w:right="-472"/>
              <w:rPr>
                <w:b w:val="1"/>
              </w:rPr>
            </w:pPr>
            <w:r w:rsidDel="00000000" w:rsidR="00000000" w:rsidRPr="00000000">
              <w:rPr>
                <w:b w:val="1"/>
                <w:rtl w:val="0"/>
              </w:rPr>
              <w:t xml:space="preserve">Other:</w:t>
            </w:r>
            <w:r w:rsidDel="00000000" w:rsidR="00000000" w:rsidRPr="00000000">
              <w:rPr>
                <w:rtl w:val="0"/>
              </w:rPr>
              <w:t xml:space="preserve"> Please list</w:t>
            </w:r>
            <w:r w:rsidDel="00000000" w:rsidR="00000000" w:rsidRPr="00000000">
              <w:rPr>
                <w:rtl w:val="0"/>
              </w:rPr>
            </w:r>
          </w:p>
        </w:tc>
      </w:tr>
    </w:tbl>
    <w:p w:rsidR="00000000" w:rsidDel="00000000" w:rsidP="00000000" w:rsidRDefault="00000000" w:rsidRPr="00000000" w14:paraId="00000199">
      <w:pPr>
        <w:rPr>
          <w:sz w:val="28"/>
          <w:szCs w:val="28"/>
        </w:rPr>
      </w:pPr>
      <w:r w:rsidDel="00000000" w:rsidR="00000000" w:rsidRPr="00000000">
        <w:rPr>
          <w:rtl w:val="0"/>
        </w:rPr>
      </w:r>
    </w:p>
    <w:p w:rsidR="00000000" w:rsidDel="00000000" w:rsidP="00000000" w:rsidRDefault="00000000" w:rsidRPr="00000000" w14:paraId="0000019A">
      <w:pPr>
        <w:rPr>
          <w:rFonts w:ascii="Calibri" w:cs="Calibri" w:eastAsia="Calibri" w:hAnsi="Calibri"/>
          <w:b w:val="1"/>
        </w:rPr>
      </w:pPr>
      <w:r w:rsidDel="00000000" w:rsidR="00000000" w:rsidRPr="00000000">
        <w:rPr>
          <w:rFonts w:ascii="Calibri" w:cs="Calibri" w:eastAsia="Calibri" w:hAnsi="Calibri"/>
          <w:b w:val="1"/>
          <w:rtl w:val="0"/>
        </w:rPr>
        <w:t xml:space="preserve">DATA PROTECTION: NEW GDPR REGULATIONS FROM MAY 2018</w:t>
      </w:r>
    </w:p>
    <w:p w:rsidR="00000000" w:rsidDel="00000000" w:rsidP="00000000" w:rsidRDefault="00000000" w:rsidRPr="00000000" w14:paraId="0000019B">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9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PLEASE SIGN AND DATE BELOW IF YOU AGREE FOR FRIENDS OF HARLESDEN TOWN GARDEN TO HOLD YOUR PERSONAL INFORMATION THAT YOU HAVE PROVIDED ON THIS FORM.</w:t>
      </w:r>
    </w:p>
    <w:p w:rsidR="00000000" w:rsidDel="00000000" w:rsidP="00000000" w:rsidRDefault="00000000" w:rsidRPr="00000000" w14:paraId="0000019D">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9E">
      <w:pPr>
        <w:rPr/>
      </w:pPr>
      <w:r w:rsidDel="00000000" w:rsidR="00000000" w:rsidRPr="00000000">
        <w:rPr>
          <w:rFonts w:ascii="Calibri" w:cs="Calibri" w:eastAsia="Calibri" w:hAnsi="Calibri"/>
          <w:b w:val="1"/>
          <w:sz w:val="18"/>
          <w:szCs w:val="18"/>
          <w:rtl w:val="0"/>
        </w:rPr>
        <w:t xml:space="preserve">YOUR DATA WILL BE KEPT FOR THE PERIOD OF TIME THAT YOU ENGAGE WITH HTG AND WILL BE USED FOR MAILING LIST, ADMINISTRATION, PROMOTION, TRAINING AND FUNDING EVALUATION PURPOSES.</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YOUR PERSONAL DETAILS WILL ONLY BE USED BY FHTG AND WILL NOT BE FORWARDED TO ANY THIRD-PARTY ORGANISATIONS OR INDIVIDUALS. YOU MAY UNSUBSCRIBE AT ANY TIME BY EMAILING INFO@HARLESDENTOWNGARDEN.CO.UK</w:t>
      </w:r>
    </w:p>
    <w:p w:rsidR="00000000" w:rsidDel="00000000" w:rsidP="00000000" w:rsidRDefault="00000000" w:rsidRPr="00000000" w14:paraId="000001A1">
      <w:pPr>
        <w:ind w:left="-284" w:right="-472" w:firstLine="284"/>
        <w:rPr>
          <w:rFonts w:ascii="Calibri" w:cs="Calibri" w:eastAsia="Calibri" w:hAnsi="Calibri"/>
          <w:b w:val="1"/>
        </w:rPr>
      </w:pPr>
      <w:r w:rsidDel="00000000" w:rsidR="00000000" w:rsidRPr="00000000">
        <w:rPr>
          <w:rtl w:val="0"/>
        </w:rPr>
      </w:r>
    </w:p>
    <w:p w:rsidR="00000000" w:rsidDel="00000000" w:rsidP="00000000" w:rsidRDefault="00000000" w:rsidRPr="00000000" w14:paraId="000001A2">
      <w:pPr>
        <w:ind w:left="-284" w:right="-472" w:firstLine="284"/>
        <w:rPr>
          <w:rFonts w:ascii="Calibri" w:cs="Calibri" w:eastAsia="Calibri" w:hAnsi="Calibri"/>
        </w:rPr>
      </w:pPr>
      <w:r w:rsidDel="00000000" w:rsidR="00000000" w:rsidRPr="00000000">
        <w:rPr>
          <w:rFonts w:ascii="Calibri" w:cs="Calibri" w:eastAsia="Calibri" w:hAnsi="Calibri"/>
          <w:b w:val="1"/>
          <w:rtl w:val="0"/>
        </w:rPr>
        <w:t xml:space="preserve">Signature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Date</w:t>
      </w:r>
      <w:r w:rsidDel="00000000" w:rsidR="00000000" w:rsidRPr="00000000">
        <w:rPr>
          <w:rFonts w:ascii="Calibri" w:cs="Calibri" w:eastAsia="Calibri" w:hAnsi="Calibri"/>
          <w:rtl w:val="0"/>
        </w:rPr>
        <w:t xml:space="preserve">: </w:t>
      </w:r>
    </w:p>
    <w:p w:rsidR="00000000" w:rsidDel="00000000" w:rsidP="00000000" w:rsidRDefault="00000000" w:rsidRPr="00000000" w14:paraId="000001A3">
      <w:pPr>
        <w:ind w:left="-284" w:right="-472" w:firstLine="284"/>
        <w:rPr>
          <w:rFonts w:ascii="Calibri" w:cs="Calibri" w:eastAsia="Calibri" w:hAnsi="Calibri"/>
        </w:rPr>
      </w:pPr>
      <w:r w:rsidDel="00000000" w:rsidR="00000000" w:rsidRPr="00000000">
        <w:rPr>
          <w:rtl w:val="0"/>
        </w:rPr>
      </w:r>
    </w:p>
    <w:p w:rsidR="00000000" w:rsidDel="00000000" w:rsidP="00000000" w:rsidRDefault="00000000" w:rsidRPr="00000000" w14:paraId="000001A4">
      <w:pPr>
        <w:ind w:left="-284" w:right="-472" w:firstLine="284"/>
        <w:rPr>
          <w:rFonts w:ascii="Calibri" w:cs="Calibri" w:eastAsia="Calibri" w:hAnsi="Calibri"/>
        </w:rPr>
      </w:pPr>
      <w:r w:rsidDel="00000000" w:rsidR="00000000" w:rsidRPr="00000000">
        <w:rPr>
          <w:rtl w:val="0"/>
        </w:rPr>
      </w:r>
    </w:p>
    <w:p w:rsidR="00000000" w:rsidDel="00000000" w:rsidP="00000000" w:rsidRDefault="00000000" w:rsidRPr="00000000" w14:paraId="000001A5">
      <w:pPr>
        <w:spacing w:after="120" w:lineRule="auto"/>
        <w:ind w:left="-284" w:right="-472" w:firstLine="284"/>
        <w:rPr>
          <w:sz w:val="28"/>
          <w:szCs w:val="28"/>
        </w:rPr>
      </w:pPr>
      <w:r w:rsidDel="00000000" w:rsidR="00000000" w:rsidRPr="00000000">
        <w:rPr>
          <w:rFonts w:ascii="Calibri" w:cs="Calibri" w:eastAsia="Calibri" w:hAnsi="Calibri"/>
          <w:b w:val="1"/>
          <w:rtl w:val="0"/>
        </w:rPr>
        <w:t xml:space="preserve">Parent/Guardian signature (under16s):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Date</w:t>
      </w:r>
      <w:r w:rsidDel="00000000" w:rsidR="00000000" w:rsidRPr="00000000">
        <w:rPr>
          <w:rFonts w:ascii="Calibri" w:cs="Calibri" w:eastAsia="Calibri" w:hAnsi="Calibri"/>
          <w:rtl w:val="0"/>
        </w:rPr>
        <w:t xml:space="preserve">:</w:t>
      </w:r>
      <w:r w:rsidDel="00000000" w:rsidR="00000000" w:rsidRPr="00000000">
        <w:rPr>
          <w:rtl w:val="0"/>
        </w:rPr>
      </w:r>
    </w:p>
    <w:sectPr>
      <w:headerReference r:id="rId7"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96660" cy="350979"/>
          <wp:effectExtent b="0" l="0" r="0" t="0"/>
          <wp:docPr id="203732947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6660" cy="35097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F1745"/>
    <w:pPr>
      <w:tabs>
        <w:tab w:val="center" w:pos="4513"/>
        <w:tab w:val="right" w:pos="9026"/>
      </w:tabs>
    </w:pPr>
  </w:style>
  <w:style w:type="character" w:styleId="HeaderChar" w:customStyle="1">
    <w:name w:val="Header Char"/>
    <w:basedOn w:val="DefaultParagraphFont"/>
    <w:link w:val="Header"/>
    <w:uiPriority w:val="99"/>
    <w:rsid w:val="00BF1745"/>
  </w:style>
  <w:style w:type="paragraph" w:styleId="Footer">
    <w:name w:val="footer"/>
    <w:basedOn w:val="Normal"/>
    <w:link w:val="FooterChar"/>
    <w:uiPriority w:val="99"/>
    <w:unhideWhenUsed w:val="1"/>
    <w:rsid w:val="00BF1745"/>
    <w:pPr>
      <w:tabs>
        <w:tab w:val="center" w:pos="4513"/>
        <w:tab w:val="right" w:pos="9026"/>
      </w:tabs>
    </w:pPr>
  </w:style>
  <w:style w:type="character" w:styleId="FooterChar" w:customStyle="1">
    <w:name w:val="Footer Char"/>
    <w:basedOn w:val="DefaultParagraphFont"/>
    <w:link w:val="Footer"/>
    <w:uiPriority w:val="99"/>
    <w:rsid w:val="00BF1745"/>
  </w:style>
  <w:style w:type="paragraph" w:styleId="ListParagraph">
    <w:name w:val="List Paragraph"/>
    <w:basedOn w:val="Normal"/>
    <w:uiPriority w:val="34"/>
    <w:qFormat w:val="1"/>
    <w:rsid w:val="00E735D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QVQaQz8+zMI4IbZPhZZjUDQ==">CgMxLjAyCGguZ2pkZ3hzOAByITFBQTI1M2E1VUVkcE8xOXFIQzZZUFhvc3VFYUlaZjl1UA==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2023-07-29T20:17:00Z</dcterms:created>
  <dc:creator>stephanie O'brien</dc:creator>
</cp:coreProperties>
</file>